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4C962" w14:textId="610241DA" w:rsidR="00CB3098" w:rsidRDefault="0019523E" w:rsidP="0044423F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2EA53FC8" w14:textId="77777777" w:rsidR="0044423F" w:rsidRDefault="0044423F" w:rsidP="0044423F">
      <w:pPr>
        <w:pStyle w:val="a5"/>
        <w:tabs>
          <w:tab w:val="left" w:pos="3119"/>
        </w:tabs>
      </w:pPr>
    </w:p>
    <w:p w14:paraId="148CB19A" w14:textId="77777777" w:rsidR="0044423F" w:rsidRDefault="0044423F" w:rsidP="0044423F">
      <w:pPr>
        <w:pStyle w:val="a5"/>
        <w:tabs>
          <w:tab w:val="left" w:pos="3119"/>
        </w:tabs>
      </w:pP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17B56738" w14:textId="19BBFCA7" w:rsidR="004C669B" w:rsidRPr="004C669B" w:rsidRDefault="004C669B" w:rsidP="004C669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4C669B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</w:p>
    <w:p w14:paraId="59879F5F" w14:textId="55B5AB44" w:rsidR="007C2293" w:rsidRPr="007C2293" w:rsidRDefault="004C669B" w:rsidP="007C2293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4C669B">
        <w:rPr>
          <w:rFonts w:ascii="Arial" w:eastAsia="Arial Unicode MS" w:hAnsi="Arial" w:cs="Arial"/>
          <w:b/>
          <w:sz w:val="26"/>
          <w:szCs w:val="26"/>
        </w:rPr>
        <w:t xml:space="preserve">о </w:t>
      </w:r>
      <w:r w:rsidR="007C2293">
        <w:rPr>
          <w:rFonts w:ascii="Arial" w:eastAsia="Arial Unicode MS" w:hAnsi="Arial" w:cs="Arial"/>
          <w:b/>
          <w:sz w:val="26"/>
          <w:szCs w:val="26"/>
        </w:rPr>
        <w:t>п</w:t>
      </w:r>
      <w:r w:rsidR="007C2293" w:rsidRPr="007C2293">
        <w:rPr>
          <w:rFonts w:ascii="Arial" w:eastAsia="Arial Unicode MS" w:hAnsi="Arial" w:cs="Arial"/>
          <w:b/>
          <w:sz w:val="26"/>
          <w:szCs w:val="26"/>
        </w:rPr>
        <w:t>орядке рассмотрения обращений граждан</w:t>
      </w:r>
    </w:p>
    <w:p w14:paraId="3578371B" w14:textId="77777777" w:rsidR="007C2293" w:rsidRPr="007C2293" w:rsidRDefault="007C2293" w:rsidP="007C2293">
      <w:pPr>
        <w:pStyle w:val="a5"/>
        <w:jc w:val="center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14:paraId="42F9D754" w14:textId="5091C2F6" w:rsidR="007C2293" w:rsidRPr="007C2293" w:rsidRDefault="007C2293" w:rsidP="00A7640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Порядок рассмотрения обращений граждан регламентируется Федеральным законом от 02.05.2006 № 59-ФЗ </w:t>
      </w:r>
      <w:r w:rsidR="00C44F3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 порядке рассмотрения обращений граждан в Российской Федерации</w:t>
      </w:r>
      <w:r w:rsidR="00C44F3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(Закон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№ 59-ФЗ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). Информация о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персональных данных авторов обращений, направленных в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электронном виде, хранится 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обрабатывается с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</w:t>
      </w:r>
      <w:bookmarkStart w:id="0" w:name="_GoBack"/>
      <w:bookmarkEnd w:id="0"/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облюдением требований </w:t>
      </w:r>
      <w:r w:rsidR="00C44F3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оссийского законодательства о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персональных данных.</w:t>
      </w:r>
    </w:p>
    <w:p w14:paraId="05C686DD" w14:textId="16721830" w:rsidR="007C2293" w:rsidRPr="007C2293" w:rsidRDefault="007C2293" w:rsidP="00A7640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 представлять дополнительные документы 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материалы либо обращаться с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просьбой об их истребовании, в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том числе в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лектронной форме; </w:t>
      </w:r>
      <w:proofErr w:type="gram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знакомиться с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документами 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материалами, касающимися рассмотрения обращения, если это не затрагивает права, свободы 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законные интересы других лиц и,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если в указанных документах и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материалах не содержатся сведения, составляющие государственную или иную охраняемую федеральным законом тайну, получать письменный ответ по существу поставленных в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обращении вопросов, обращаться с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жалобой на принятое по обращению решение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или на действие (бездействие) в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связи</w:t>
      </w:r>
      <w:proofErr w:type="gramEnd"/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рассмотрением обращения в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административном 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(или) судебном порядке в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ответствии с законодательством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Российской Федерации; обращаться с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заявлением о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прекращении рассмотрения обращения.</w:t>
      </w:r>
    </w:p>
    <w:p w14:paraId="2C307B7E" w14:textId="48A13B86" w:rsidR="007C2293" w:rsidRPr="007C2293" w:rsidRDefault="007C2293" w:rsidP="00A7640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gramStart"/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соотве</w:t>
      </w:r>
      <w:r w:rsidR="00C44F3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тствии со статье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й 7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Закона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№ 59-ФЗ установлены соответствующие требования к письменному обращению граждан и обращению в виде электронного документа, а именно: гражданин в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своем письменном обращении в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обязательном порядке указывает либо наименование государственного органа или ор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гана местного самоуправления, в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которые направляет письменное обращение, либо фамилию, имя, отчество соответствующего должностного лица, либо должность соответствующего лица, а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также свои ф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амилию, имя</w:t>
      </w:r>
      <w:proofErr w:type="gram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отчество (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при наличии), адрес электронной почты, если ответ должен быть направлен в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форме электронного документа, и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почтовый адре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с, если ответ или уведомление о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переадресации обр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ащения должны быть направлены в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письменной форме, излагает суть предложения, заявления или жалобы, ставит личную подпись 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дату. В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случае необходимости в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подтверждение свои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х доводов гражданин прилагает к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сьменному обращению документы и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материалы либо их копии. </w:t>
      </w:r>
    </w:p>
    <w:p w14:paraId="5AFE54E2" w14:textId="77777777" w:rsidR="007C2293" w:rsidRPr="007C2293" w:rsidRDefault="007C2293" w:rsidP="00A7640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Обращение подлежит обязательной регистрации в органе в течение трех дней с момента поступления. Письменное обращение, содержащее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вопросы, решение которых не входит в компетенцию органа,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14:paraId="6C756143" w14:textId="77777777" w:rsidR="00C44F3E" w:rsidRDefault="007C2293" w:rsidP="00A7640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Письменное обращение рассматривается в течение 30 дней со дня его регистрации. В исключительных случаях, а также в случае направления запроса руководитель государственного органа или органа местного самоуправления, должностное лицо,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авившего обращение.</w:t>
      </w:r>
    </w:p>
    <w:p w14:paraId="02AA612D" w14:textId="77777777" w:rsidR="00A76401" w:rsidRDefault="007C2293" w:rsidP="00A76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A7640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случае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если в письменном обращении не </w:t>
      </w:r>
      <w:proofErr w:type="gramStart"/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указаны</w:t>
      </w:r>
      <w:proofErr w:type="gramEnd"/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</w:t>
      </w:r>
      <w:r w:rsidR="00A7640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», - подчеркивает заведующий </w:t>
      </w:r>
      <w:r w:rsidR="00A76401" w:rsidRPr="0048632A">
        <w:rPr>
          <w:rFonts w:ascii="Times New Roman" w:hAnsi="Times New Roman" w:cs="Times New Roman"/>
          <w:sz w:val="28"/>
          <w:szCs w:val="28"/>
        </w:rPr>
        <w:t xml:space="preserve">кафедрой гражданско-правовых дисциплин Владимирского филиала </w:t>
      </w:r>
      <w:proofErr w:type="spellStart"/>
      <w:r w:rsidR="00A76401" w:rsidRPr="0048632A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A76401" w:rsidRPr="0048632A">
        <w:rPr>
          <w:rFonts w:ascii="Times New Roman" w:hAnsi="Times New Roman" w:cs="Times New Roman"/>
          <w:sz w:val="28"/>
          <w:szCs w:val="28"/>
        </w:rPr>
        <w:t xml:space="preserve">, кандидат юридических наук </w:t>
      </w:r>
      <w:r w:rsidR="00A76401">
        <w:rPr>
          <w:rFonts w:ascii="Times New Roman" w:hAnsi="Times New Roman" w:cs="Times New Roman"/>
          <w:sz w:val="28"/>
          <w:szCs w:val="28"/>
        </w:rPr>
        <w:t>Андрей Баринов.</w:t>
      </w:r>
    </w:p>
    <w:p w14:paraId="6A0B4036" w14:textId="5D5EBFD5" w:rsidR="007C2293" w:rsidRPr="007C2293" w:rsidRDefault="007C2293" w:rsidP="00A76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5F641DDD" w14:textId="3902DC78" w:rsidR="007C2293" w:rsidRPr="007C2293" w:rsidRDefault="007C2293" w:rsidP="00A7640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случае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если текст письменного обращения не поддается прочтению, </w:t>
      </w:r>
      <w:r w:rsidR="00B347EB"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не позволяет определить суть предложения, заявления или жалобы</w:t>
      </w:r>
      <w:r w:rsidR="00B347E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</w:t>
      </w:r>
      <w:r w:rsidR="00B347EB"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ответ на обращение не дается, и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</w:t>
      </w:r>
      <w:proofErr w:type="gramEnd"/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 почтовый адрес поддаются прочтению.</w:t>
      </w:r>
    </w:p>
    <w:p w14:paraId="56A181A6" w14:textId="692AA903" w:rsidR="000359BC" w:rsidRDefault="007C2293" w:rsidP="00A7640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gramStart"/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</w:t>
      </w:r>
      <w:proofErr w:type="gramStart"/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же</w:t>
      </w:r>
      <w:proofErr w:type="gramEnd"/>
      <w:r w:rsidRPr="007C22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должностному лицу, и о данном решении уведомляется гражданин, направивший обращение.</w:t>
      </w:r>
    </w:p>
    <w:p w14:paraId="031839D3" w14:textId="77777777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204F4E0F" w14:textId="5FF87463" w:rsidR="00031188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Материал подготовлен</w:t>
      </w:r>
      <w:r w:rsidR="00915AA6">
        <w:rPr>
          <w:i/>
          <w:color w:val="201600"/>
          <w:sz w:val="24"/>
          <w:szCs w:val="24"/>
        </w:rPr>
        <w:t xml:space="preserve"> </w:t>
      </w:r>
      <w:r>
        <w:rPr>
          <w:i/>
          <w:color w:val="201600"/>
          <w:sz w:val="24"/>
          <w:szCs w:val="24"/>
        </w:rPr>
        <w:t>Управлени</w:t>
      </w:r>
      <w:r w:rsidR="00031188">
        <w:rPr>
          <w:i/>
          <w:color w:val="201600"/>
          <w:sz w:val="24"/>
          <w:szCs w:val="24"/>
        </w:rPr>
        <w:t>ем</w:t>
      </w:r>
    </w:p>
    <w:p w14:paraId="0885FA11" w14:textId="1D726B3F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 Росреестра по Владимирской области</w:t>
      </w:r>
    </w:p>
    <w:p w14:paraId="0DBC1257" w14:textId="77777777" w:rsidR="0044423F" w:rsidRDefault="0044423F" w:rsidP="0044423F">
      <w:pPr>
        <w:pStyle w:val="3"/>
        <w:spacing w:after="0"/>
        <w:ind w:left="0" w:firstLine="709"/>
        <w:contextualSpacing/>
        <w:jc w:val="right"/>
        <w:rPr>
          <w:rFonts w:ascii="Segoe UI" w:hAnsi="Segoe UI" w:cs="Segoe UI"/>
          <w:b/>
          <w:noProof/>
          <w:color w:val="0070C0"/>
          <w:lang w:eastAsia="ru-RU"/>
        </w:rPr>
      </w:pPr>
    </w:p>
    <w:p w14:paraId="55487445" w14:textId="02F1B512" w:rsidR="0044423F" w:rsidRPr="0044423F" w:rsidRDefault="0044423F" w:rsidP="0044423F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57A14D90" wp14:editId="622966A0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75DE8014" w14:textId="77777777" w:rsidR="002B072B" w:rsidRDefault="002B072B" w:rsidP="002B072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73E46C10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lastRenderedPageBreak/>
        <w:t>Управление Росреестра по Владимирской области</w:t>
      </w:r>
    </w:p>
    <w:p w14:paraId="1D1288D7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6B1870A7" w14:textId="77777777" w:rsidR="002B072B" w:rsidRPr="009027D3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23A69AA0" w14:textId="77777777" w:rsidR="002B072B" w:rsidRDefault="002B072B" w:rsidP="002B072B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4986AB97" w14:textId="77777777" w:rsidR="002B072B" w:rsidRPr="00430E6D" w:rsidRDefault="002B072B" w:rsidP="002B072B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14:paraId="06661F52" w14:textId="79F8B2B5" w:rsidR="004E3DB9" w:rsidRPr="00430E6D" w:rsidRDefault="004E3DB9" w:rsidP="002B072B">
      <w:pPr>
        <w:jc w:val="both"/>
      </w:pP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2160A"/>
    <w:rsid w:val="00031188"/>
    <w:rsid w:val="00033BD4"/>
    <w:rsid w:val="000353EA"/>
    <w:rsid w:val="000359BC"/>
    <w:rsid w:val="00094AD3"/>
    <w:rsid w:val="00146AC5"/>
    <w:rsid w:val="00152677"/>
    <w:rsid w:val="00174DD2"/>
    <w:rsid w:val="0019523E"/>
    <w:rsid w:val="00197F93"/>
    <w:rsid w:val="001A3526"/>
    <w:rsid w:val="001F6CF1"/>
    <w:rsid w:val="0020730D"/>
    <w:rsid w:val="00235EEF"/>
    <w:rsid w:val="002860BC"/>
    <w:rsid w:val="00294C2C"/>
    <w:rsid w:val="002A4B45"/>
    <w:rsid w:val="002A6516"/>
    <w:rsid w:val="002B072B"/>
    <w:rsid w:val="002B456C"/>
    <w:rsid w:val="002C6D84"/>
    <w:rsid w:val="002D15FB"/>
    <w:rsid w:val="003A63C1"/>
    <w:rsid w:val="0040447B"/>
    <w:rsid w:val="00430E6D"/>
    <w:rsid w:val="004326D6"/>
    <w:rsid w:val="0044423F"/>
    <w:rsid w:val="00462B04"/>
    <w:rsid w:val="00476E54"/>
    <w:rsid w:val="00495C8F"/>
    <w:rsid w:val="004B5634"/>
    <w:rsid w:val="004C669B"/>
    <w:rsid w:val="004D6BD8"/>
    <w:rsid w:val="004E3DB9"/>
    <w:rsid w:val="00516589"/>
    <w:rsid w:val="005A5C60"/>
    <w:rsid w:val="005C003B"/>
    <w:rsid w:val="005C371C"/>
    <w:rsid w:val="005C395A"/>
    <w:rsid w:val="005D3C00"/>
    <w:rsid w:val="005D46CD"/>
    <w:rsid w:val="005F1E48"/>
    <w:rsid w:val="00676C8D"/>
    <w:rsid w:val="00686361"/>
    <w:rsid w:val="006B0A6A"/>
    <w:rsid w:val="00736097"/>
    <w:rsid w:val="0076238F"/>
    <w:rsid w:val="007B79E5"/>
    <w:rsid w:val="007C14E8"/>
    <w:rsid w:val="007C2293"/>
    <w:rsid w:val="007E4699"/>
    <w:rsid w:val="00812D4E"/>
    <w:rsid w:val="0084655B"/>
    <w:rsid w:val="008B315C"/>
    <w:rsid w:val="008F40AD"/>
    <w:rsid w:val="00915AA6"/>
    <w:rsid w:val="009313F1"/>
    <w:rsid w:val="009441AB"/>
    <w:rsid w:val="009544EF"/>
    <w:rsid w:val="00995764"/>
    <w:rsid w:val="00995DBA"/>
    <w:rsid w:val="009A731E"/>
    <w:rsid w:val="009E72FD"/>
    <w:rsid w:val="00A00C27"/>
    <w:rsid w:val="00A22727"/>
    <w:rsid w:val="00A23BEF"/>
    <w:rsid w:val="00A36C70"/>
    <w:rsid w:val="00A371C1"/>
    <w:rsid w:val="00A76401"/>
    <w:rsid w:val="00AB248D"/>
    <w:rsid w:val="00AC53F4"/>
    <w:rsid w:val="00AC7D7A"/>
    <w:rsid w:val="00AF72AE"/>
    <w:rsid w:val="00B03428"/>
    <w:rsid w:val="00B05996"/>
    <w:rsid w:val="00B11065"/>
    <w:rsid w:val="00B1371F"/>
    <w:rsid w:val="00B14BC1"/>
    <w:rsid w:val="00B16F66"/>
    <w:rsid w:val="00B347EB"/>
    <w:rsid w:val="00B4635C"/>
    <w:rsid w:val="00B66234"/>
    <w:rsid w:val="00B66995"/>
    <w:rsid w:val="00B745B3"/>
    <w:rsid w:val="00BA4C3D"/>
    <w:rsid w:val="00BA6371"/>
    <w:rsid w:val="00BB119A"/>
    <w:rsid w:val="00BD2A3D"/>
    <w:rsid w:val="00BE2725"/>
    <w:rsid w:val="00C03E02"/>
    <w:rsid w:val="00C24313"/>
    <w:rsid w:val="00C44F3E"/>
    <w:rsid w:val="00C90A73"/>
    <w:rsid w:val="00CB07F9"/>
    <w:rsid w:val="00CB3098"/>
    <w:rsid w:val="00CB6773"/>
    <w:rsid w:val="00CD5742"/>
    <w:rsid w:val="00D10BA5"/>
    <w:rsid w:val="00D171F7"/>
    <w:rsid w:val="00D40131"/>
    <w:rsid w:val="00D74E85"/>
    <w:rsid w:val="00D82C5B"/>
    <w:rsid w:val="00D95A18"/>
    <w:rsid w:val="00D97FA9"/>
    <w:rsid w:val="00DA5272"/>
    <w:rsid w:val="00DF02F6"/>
    <w:rsid w:val="00E42A7C"/>
    <w:rsid w:val="00E52806"/>
    <w:rsid w:val="00E60E3D"/>
    <w:rsid w:val="00E9072E"/>
    <w:rsid w:val="00E93FE4"/>
    <w:rsid w:val="00EC490F"/>
    <w:rsid w:val="00ED215D"/>
    <w:rsid w:val="00EE2DC1"/>
    <w:rsid w:val="00EF2A62"/>
    <w:rsid w:val="00EF2B1A"/>
    <w:rsid w:val="00F160F9"/>
    <w:rsid w:val="00F67C5C"/>
    <w:rsid w:val="00F93AAB"/>
    <w:rsid w:val="00F96508"/>
    <w:rsid w:val="00FA7D14"/>
    <w:rsid w:val="00FB0AC1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27</cp:revision>
  <cp:lastPrinted>2021-04-20T16:11:00Z</cp:lastPrinted>
  <dcterms:created xsi:type="dcterms:W3CDTF">2022-09-30T12:17:00Z</dcterms:created>
  <dcterms:modified xsi:type="dcterms:W3CDTF">2023-09-20T08:45:00Z</dcterms:modified>
</cp:coreProperties>
</file>